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6C37" w:rsidRPr="009B3F6B" w:rsidRDefault="000A6C37" w:rsidP="00435EB8">
      <w:pPr>
        <w:spacing w:line="480" w:lineRule="auto"/>
        <w:rPr>
          <w:rFonts w:ascii="Times New Roman" w:hAnsi="Times New Roman" w:cs="Times New Roman"/>
          <w:sz w:val="24"/>
          <w:szCs w:val="24"/>
        </w:rPr>
      </w:pPr>
      <w:r w:rsidRPr="009B3F6B">
        <w:rPr>
          <w:rFonts w:ascii="Times New Roman" w:hAnsi="Times New Roman" w:cs="Times New Roman"/>
          <w:sz w:val="24"/>
          <w:szCs w:val="24"/>
        </w:rPr>
        <w:t>Name</w:t>
      </w:r>
    </w:p>
    <w:p w:rsidR="000A6C37" w:rsidRPr="009B3F6B" w:rsidRDefault="000A6C37" w:rsidP="00435EB8">
      <w:pPr>
        <w:spacing w:line="480" w:lineRule="auto"/>
        <w:rPr>
          <w:rFonts w:ascii="Times New Roman" w:hAnsi="Times New Roman" w:cs="Times New Roman"/>
          <w:sz w:val="24"/>
          <w:szCs w:val="24"/>
        </w:rPr>
      </w:pPr>
      <w:r w:rsidRPr="009B3F6B">
        <w:rPr>
          <w:rFonts w:ascii="Times New Roman" w:hAnsi="Times New Roman" w:cs="Times New Roman"/>
          <w:sz w:val="24"/>
          <w:szCs w:val="24"/>
        </w:rPr>
        <w:t>Tutor</w:t>
      </w:r>
    </w:p>
    <w:p w:rsidR="000A6C37" w:rsidRPr="009B3F6B" w:rsidRDefault="000A6C37" w:rsidP="00435EB8">
      <w:pPr>
        <w:spacing w:line="480" w:lineRule="auto"/>
        <w:rPr>
          <w:rFonts w:ascii="Times New Roman" w:hAnsi="Times New Roman" w:cs="Times New Roman"/>
          <w:sz w:val="24"/>
          <w:szCs w:val="24"/>
        </w:rPr>
      </w:pPr>
      <w:r w:rsidRPr="009B3F6B">
        <w:rPr>
          <w:rFonts w:ascii="Times New Roman" w:hAnsi="Times New Roman" w:cs="Times New Roman"/>
          <w:sz w:val="24"/>
          <w:szCs w:val="24"/>
        </w:rPr>
        <w:t>Course</w:t>
      </w:r>
    </w:p>
    <w:p w:rsidR="000A6C37" w:rsidRPr="009B3F6B" w:rsidRDefault="000A6C37" w:rsidP="00435EB8">
      <w:pPr>
        <w:spacing w:line="480" w:lineRule="auto"/>
        <w:rPr>
          <w:rFonts w:ascii="Times New Roman" w:hAnsi="Times New Roman" w:cs="Times New Roman"/>
          <w:sz w:val="24"/>
          <w:szCs w:val="24"/>
        </w:rPr>
      </w:pPr>
      <w:r w:rsidRPr="009B3F6B">
        <w:rPr>
          <w:rFonts w:ascii="Times New Roman" w:hAnsi="Times New Roman" w:cs="Times New Roman"/>
          <w:sz w:val="24"/>
          <w:szCs w:val="24"/>
        </w:rPr>
        <w:t>Date</w:t>
      </w:r>
    </w:p>
    <w:p w:rsidR="00A34E8C" w:rsidRPr="009B3F6B" w:rsidRDefault="00F829A2" w:rsidP="00435EB8">
      <w:pPr>
        <w:spacing w:line="480" w:lineRule="auto"/>
        <w:jc w:val="center"/>
        <w:rPr>
          <w:rFonts w:ascii="Times New Roman" w:hAnsi="Times New Roman" w:cs="Times New Roman"/>
          <w:sz w:val="24"/>
          <w:szCs w:val="24"/>
        </w:rPr>
      </w:pPr>
      <w:r w:rsidRPr="009B3F6B">
        <w:rPr>
          <w:rFonts w:ascii="Times New Roman" w:hAnsi="Times New Roman" w:cs="Times New Roman"/>
          <w:sz w:val="24"/>
          <w:szCs w:val="24"/>
        </w:rPr>
        <w:t>The</w:t>
      </w:r>
      <w:r w:rsidR="000A6C37" w:rsidRPr="009B3F6B">
        <w:rPr>
          <w:rFonts w:ascii="Times New Roman" w:hAnsi="Times New Roman" w:cs="Times New Roman"/>
          <w:sz w:val="24"/>
          <w:szCs w:val="24"/>
        </w:rPr>
        <w:t xml:space="preserve"> Inevitable 1861 Disunion</w:t>
      </w:r>
    </w:p>
    <w:p w:rsidR="00F829A2" w:rsidRPr="009B3F6B" w:rsidRDefault="00C4571C" w:rsidP="00435EB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United States’</w:t>
      </w:r>
      <w:r w:rsidR="00E242EB" w:rsidRPr="009B3F6B">
        <w:rPr>
          <w:rFonts w:ascii="Times New Roman" w:hAnsi="Times New Roman" w:cs="Times New Roman"/>
          <w:sz w:val="24"/>
          <w:szCs w:val="24"/>
        </w:rPr>
        <w:t xml:space="preserve"> change to the current state has been created by several events during its short</w:t>
      </w:r>
      <w:r>
        <w:rPr>
          <w:rFonts w:ascii="Times New Roman" w:hAnsi="Times New Roman" w:cs="Times New Roman"/>
          <w:sz w:val="24"/>
          <w:szCs w:val="24"/>
        </w:rPr>
        <w:t xml:space="preserve"> history but the event that</w:t>
      </w:r>
      <w:r w:rsidR="00E242EB" w:rsidRPr="009B3F6B">
        <w:rPr>
          <w:rFonts w:ascii="Times New Roman" w:hAnsi="Times New Roman" w:cs="Times New Roman"/>
          <w:sz w:val="24"/>
          <w:szCs w:val="24"/>
        </w:rPr>
        <w:t xml:space="preserve"> divide</w:t>
      </w:r>
      <w:r>
        <w:rPr>
          <w:rFonts w:ascii="Times New Roman" w:hAnsi="Times New Roman" w:cs="Times New Roman"/>
          <w:sz w:val="24"/>
          <w:szCs w:val="24"/>
        </w:rPr>
        <w:t>d</w:t>
      </w:r>
      <w:r w:rsidR="00E242EB" w:rsidRPr="009B3F6B">
        <w:rPr>
          <w:rFonts w:ascii="Times New Roman" w:hAnsi="Times New Roman" w:cs="Times New Roman"/>
          <w:sz w:val="24"/>
          <w:szCs w:val="24"/>
        </w:rPr>
        <w:t xml:space="preserve"> America int</w:t>
      </w:r>
      <w:r>
        <w:rPr>
          <w:rFonts w:ascii="Times New Roman" w:hAnsi="Times New Roman" w:cs="Times New Roman"/>
          <w:sz w:val="24"/>
          <w:szCs w:val="24"/>
        </w:rPr>
        <w:t>o North versus South is</w:t>
      </w:r>
      <w:r w:rsidR="00E242EB" w:rsidRPr="009B3F6B">
        <w:rPr>
          <w:rFonts w:ascii="Times New Roman" w:hAnsi="Times New Roman" w:cs="Times New Roman"/>
          <w:sz w:val="24"/>
          <w:szCs w:val="24"/>
        </w:rPr>
        <w:t xml:space="preserve"> among </w:t>
      </w:r>
      <w:r>
        <w:rPr>
          <w:rFonts w:ascii="Times New Roman" w:hAnsi="Times New Roman" w:cs="Times New Roman"/>
          <w:sz w:val="24"/>
          <w:szCs w:val="24"/>
        </w:rPr>
        <w:t>the most defining events in it</w:t>
      </w:r>
      <w:r w:rsidR="00364D63" w:rsidRPr="009B3F6B">
        <w:rPr>
          <w:rFonts w:ascii="Times New Roman" w:hAnsi="Times New Roman" w:cs="Times New Roman"/>
          <w:sz w:val="24"/>
          <w:szCs w:val="24"/>
        </w:rPr>
        <w:t>s</w:t>
      </w:r>
      <w:r w:rsidR="00E242EB" w:rsidRPr="009B3F6B">
        <w:rPr>
          <w:rFonts w:ascii="Times New Roman" w:hAnsi="Times New Roman" w:cs="Times New Roman"/>
          <w:sz w:val="24"/>
          <w:szCs w:val="24"/>
        </w:rPr>
        <w:t xml:space="preserve"> history. </w:t>
      </w:r>
      <w:r w:rsidR="00364D63" w:rsidRPr="009B3F6B">
        <w:rPr>
          <w:rFonts w:ascii="Times New Roman" w:hAnsi="Times New Roman" w:cs="Times New Roman"/>
          <w:sz w:val="24"/>
          <w:szCs w:val="24"/>
        </w:rPr>
        <w:t xml:space="preserve">As a result of political and regional </w:t>
      </w:r>
      <w:r w:rsidR="00364D63" w:rsidRPr="009B3F6B">
        <w:rPr>
          <w:rFonts w:ascii="Times New Roman" w:hAnsi="Times New Roman" w:cs="Times New Roman"/>
          <w:noProof/>
          <w:sz w:val="24"/>
          <w:szCs w:val="24"/>
        </w:rPr>
        <w:t>disputes</w:t>
      </w:r>
      <w:r w:rsidR="00550817" w:rsidRPr="009B3F6B">
        <w:rPr>
          <w:rFonts w:ascii="Times New Roman" w:hAnsi="Times New Roman" w:cs="Times New Roman"/>
          <w:noProof/>
          <w:sz w:val="24"/>
          <w:szCs w:val="24"/>
        </w:rPr>
        <w:t>,</w:t>
      </w:r>
      <w:r>
        <w:rPr>
          <w:rFonts w:ascii="Times New Roman" w:hAnsi="Times New Roman" w:cs="Times New Roman"/>
          <w:noProof/>
          <w:sz w:val="24"/>
          <w:szCs w:val="24"/>
        </w:rPr>
        <w:t xml:space="preserve"> </w:t>
      </w:r>
      <w:r w:rsidR="0043742F" w:rsidRPr="009B3F6B">
        <w:rPr>
          <w:rFonts w:ascii="Times New Roman" w:hAnsi="Times New Roman" w:cs="Times New Roman"/>
          <w:sz w:val="24"/>
          <w:szCs w:val="24"/>
        </w:rPr>
        <w:t>America</w:t>
      </w:r>
      <w:r w:rsidR="00364D63" w:rsidRPr="009B3F6B">
        <w:rPr>
          <w:rFonts w:ascii="Times New Roman" w:hAnsi="Times New Roman" w:cs="Times New Roman"/>
          <w:sz w:val="24"/>
          <w:szCs w:val="24"/>
        </w:rPr>
        <w:t xml:space="preserve"> would have kept on boiling even if the extremists on the two sides were controlled. </w:t>
      </w:r>
      <w:r w:rsidR="008177E7" w:rsidRPr="009B3F6B">
        <w:rPr>
          <w:rFonts w:ascii="Times New Roman" w:hAnsi="Times New Roman" w:cs="Times New Roman"/>
          <w:sz w:val="24"/>
          <w:szCs w:val="24"/>
        </w:rPr>
        <w:t xml:space="preserve">Irrespective of what was done politically, a conflict was essential to eradicate slavery from the America continent. The </w:t>
      </w:r>
      <w:r w:rsidR="0043742F" w:rsidRPr="009B3F6B">
        <w:rPr>
          <w:rFonts w:ascii="Times New Roman" w:hAnsi="Times New Roman" w:cs="Times New Roman"/>
          <w:sz w:val="24"/>
          <w:szCs w:val="24"/>
        </w:rPr>
        <w:t>southerners’</w:t>
      </w:r>
      <w:r w:rsidR="008177E7" w:rsidRPr="009B3F6B">
        <w:rPr>
          <w:rFonts w:ascii="Times New Roman" w:hAnsi="Times New Roman" w:cs="Times New Roman"/>
          <w:sz w:val="24"/>
          <w:szCs w:val="24"/>
        </w:rPr>
        <w:t xml:space="preserve"> anger became a developing trend. Their anger was based on the fact that they saw that the North was attempting to dissolve their way of life. </w:t>
      </w:r>
      <w:r w:rsidR="0043742F" w:rsidRPr="009B3F6B">
        <w:rPr>
          <w:rFonts w:ascii="Times New Roman" w:hAnsi="Times New Roman" w:cs="Times New Roman"/>
          <w:sz w:val="24"/>
          <w:szCs w:val="24"/>
        </w:rPr>
        <w:t xml:space="preserve">The </w:t>
      </w:r>
      <w:r w:rsidR="003F0637" w:rsidRPr="009B3F6B">
        <w:rPr>
          <w:rFonts w:ascii="Times New Roman" w:hAnsi="Times New Roman" w:cs="Times New Roman"/>
          <w:sz w:val="24"/>
          <w:szCs w:val="24"/>
        </w:rPr>
        <w:t>United States</w:t>
      </w:r>
      <w:r w:rsidR="0043742F" w:rsidRPr="009B3F6B">
        <w:rPr>
          <w:rFonts w:ascii="Times New Roman" w:hAnsi="Times New Roman" w:cs="Times New Roman"/>
          <w:sz w:val="24"/>
          <w:szCs w:val="24"/>
        </w:rPr>
        <w:t xml:space="preserve"> of America was destined for war and the </w:t>
      </w:r>
      <w:r w:rsidR="003F0637" w:rsidRPr="009B3F6B">
        <w:rPr>
          <w:rFonts w:ascii="Times New Roman" w:hAnsi="Times New Roman" w:cs="Times New Roman"/>
          <w:sz w:val="24"/>
          <w:szCs w:val="24"/>
        </w:rPr>
        <w:t>American</w:t>
      </w:r>
      <w:r w:rsidR="0043742F" w:rsidRPr="009B3F6B">
        <w:rPr>
          <w:rFonts w:ascii="Times New Roman" w:hAnsi="Times New Roman" w:cs="Times New Roman"/>
          <w:sz w:val="24"/>
          <w:szCs w:val="24"/>
        </w:rPr>
        <w:t xml:space="preserve"> civil war was inevitable. </w:t>
      </w:r>
    </w:p>
    <w:p w:rsidR="0033332C" w:rsidRPr="009B3F6B" w:rsidRDefault="0033332C" w:rsidP="00435EB8">
      <w:pPr>
        <w:spacing w:line="480" w:lineRule="auto"/>
        <w:ind w:firstLine="720"/>
        <w:rPr>
          <w:rFonts w:ascii="Times New Roman" w:hAnsi="Times New Roman" w:cs="Times New Roman"/>
          <w:sz w:val="24"/>
          <w:szCs w:val="24"/>
        </w:rPr>
      </w:pPr>
      <w:r w:rsidRPr="009B3F6B">
        <w:rPr>
          <w:rFonts w:ascii="Times New Roman" w:hAnsi="Times New Roman" w:cs="Times New Roman"/>
          <w:sz w:val="24"/>
          <w:szCs w:val="24"/>
        </w:rPr>
        <w:t xml:space="preserve">Several of the </w:t>
      </w:r>
      <w:r w:rsidR="00CF2234" w:rsidRPr="009B3F6B">
        <w:rPr>
          <w:rFonts w:ascii="Times New Roman" w:hAnsi="Times New Roman" w:cs="Times New Roman"/>
          <w:sz w:val="24"/>
          <w:szCs w:val="24"/>
        </w:rPr>
        <w:t>Protestants</w:t>
      </w:r>
      <w:r w:rsidRPr="009B3F6B">
        <w:rPr>
          <w:rFonts w:ascii="Times New Roman" w:hAnsi="Times New Roman" w:cs="Times New Roman"/>
          <w:sz w:val="24"/>
          <w:szCs w:val="24"/>
        </w:rPr>
        <w:t xml:space="preserve"> in the North believed in a different set of ethical codes than those of the south. </w:t>
      </w:r>
      <w:r w:rsidR="00CF2234" w:rsidRPr="009B3F6B">
        <w:rPr>
          <w:rFonts w:ascii="Times New Roman" w:hAnsi="Times New Roman" w:cs="Times New Roman"/>
          <w:sz w:val="24"/>
          <w:szCs w:val="24"/>
        </w:rPr>
        <w:t xml:space="preserve">In the north, opposition to slavery and the belief that the nation cannot survive divided were becoming </w:t>
      </w:r>
      <w:r w:rsidR="00550817" w:rsidRPr="009B3F6B">
        <w:rPr>
          <w:rFonts w:ascii="Times New Roman" w:hAnsi="Times New Roman" w:cs="Times New Roman"/>
          <w:sz w:val="24"/>
          <w:szCs w:val="24"/>
        </w:rPr>
        <w:t xml:space="preserve">a </w:t>
      </w:r>
      <w:r w:rsidR="00CF2234" w:rsidRPr="009B3F6B">
        <w:rPr>
          <w:rFonts w:ascii="Times New Roman" w:hAnsi="Times New Roman" w:cs="Times New Roman"/>
          <w:noProof/>
          <w:sz w:val="24"/>
          <w:szCs w:val="24"/>
        </w:rPr>
        <w:t>more</w:t>
      </w:r>
      <w:r w:rsidR="00CF2234" w:rsidRPr="009B3F6B">
        <w:rPr>
          <w:rFonts w:ascii="Times New Roman" w:hAnsi="Times New Roman" w:cs="Times New Roman"/>
          <w:sz w:val="24"/>
          <w:szCs w:val="24"/>
        </w:rPr>
        <w:t xml:space="preserve"> dominant train of thoughts. </w:t>
      </w:r>
      <w:r w:rsidR="00967B7F" w:rsidRPr="009B3F6B">
        <w:rPr>
          <w:rFonts w:ascii="Times New Roman" w:hAnsi="Times New Roman" w:cs="Times New Roman"/>
          <w:sz w:val="24"/>
          <w:szCs w:val="24"/>
        </w:rPr>
        <w:t xml:space="preserve">According to Abraham Lincoln, a divided house could not stand and felt that either the state would be all free or all slave, however, he understood completely that </w:t>
      </w:r>
      <w:r w:rsidR="00917331" w:rsidRPr="009B3F6B">
        <w:rPr>
          <w:rFonts w:ascii="Times New Roman" w:hAnsi="Times New Roman" w:cs="Times New Roman"/>
          <w:sz w:val="24"/>
          <w:szCs w:val="24"/>
        </w:rPr>
        <w:t xml:space="preserve">abolitionists would not give </w:t>
      </w:r>
      <w:r w:rsidR="009B3F6B" w:rsidRPr="009B3F6B">
        <w:rPr>
          <w:rFonts w:ascii="Times New Roman" w:hAnsi="Times New Roman" w:cs="Times New Roman"/>
          <w:sz w:val="24"/>
          <w:szCs w:val="24"/>
        </w:rPr>
        <w:t>up</w:t>
      </w:r>
      <w:r w:rsidR="009B3F6B">
        <w:rPr>
          <w:rFonts w:ascii="Times New Roman" w:hAnsi="Times New Roman" w:cs="Times New Roman"/>
          <w:sz w:val="24"/>
          <w:szCs w:val="24"/>
        </w:rPr>
        <w:t xml:space="preserve"> (</w:t>
      </w:r>
      <w:r w:rsidR="009B3F6B" w:rsidRPr="009B3F6B">
        <w:rPr>
          <w:rFonts w:ascii="Times New Roman" w:eastAsia="Arial Unicode MS" w:hAnsi="Times New Roman" w:cs="Times New Roman"/>
          <w:color w:val="000000"/>
          <w:sz w:val="24"/>
          <w:szCs w:val="24"/>
          <w:shd w:val="clear" w:color="auto" w:fill="FFFFFF"/>
        </w:rPr>
        <w:t>Varon,</w:t>
      </w:r>
      <w:r w:rsidR="009B3F6B">
        <w:rPr>
          <w:rFonts w:ascii="Times New Roman" w:eastAsia="Arial Unicode MS" w:hAnsi="Times New Roman" w:cs="Times New Roman"/>
          <w:color w:val="000000"/>
          <w:sz w:val="24"/>
          <w:szCs w:val="24"/>
          <w:shd w:val="clear" w:color="auto" w:fill="FFFFFF"/>
        </w:rPr>
        <w:t xml:space="preserve"> pg. 40</w:t>
      </w:r>
      <w:r w:rsidR="009B3F6B">
        <w:rPr>
          <w:rFonts w:ascii="Times New Roman" w:hAnsi="Times New Roman" w:cs="Times New Roman"/>
          <w:sz w:val="24"/>
          <w:szCs w:val="24"/>
        </w:rPr>
        <w:t>)</w:t>
      </w:r>
      <w:r w:rsidR="00967B7F" w:rsidRPr="009B3F6B">
        <w:rPr>
          <w:rFonts w:ascii="Times New Roman" w:hAnsi="Times New Roman" w:cs="Times New Roman"/>
          <w:sz w:val="24"/>
          <w:szCs w:val="24"/>
        </w:rPr>
        <w:t xml:space="preserve">. </w:t>
      </w:r>
      <w:r w:rsidR="00917331" w:rsidRPr="009B3F6B">
        <w:rPr>
          <w:rFonts w:ascii="Times New Roman" w:hAnsi="Times New Roman" w:cs="Times New Roman"/>
          <w:sz w:val="24"/>
          <w:szCs w:val="24"/>
        </w:rPr>
        <w:t>He was wrong in his obvious thought that th</w:t>
      </w:r>
      <w:r w:rsidR="00C4571C">
        <w:rPr>
          <w:rFonts w:ascii="Times New Roman" w:hAnsi="Times New Roman" w:cs="Times New Roman"/>
          <w:sz w:val="24"/>
          <w:szCs w:val="24"/>
        </w:rPr>
        <w:t>e South would give up easily</w:t>
      </w:r>
      <w:r w:rsidR="000B3A12" w:rsidRPr="009B3F6B">
        <w:rPr>
          <w:rFonts w:ascii="Times New Roman" w:hAnsi="Times New Roman" w:cs="Times New Roman"/>
          <w:sz w:val="24"/>
          <w:szCs w:val="24"/>
        </w:rPr>
        <w:t>. Wit</w:t>
      </w:r>
      <w:r w:rsidR="00C4571C">
        <w:rPr>
          <w:rFonts w:ascii="Times New Roman" w:hAnsi="Times New Roman" w:cs="Times New Roman"/>
          <w:sz w:val="24"/>
          <w:szCs w:val="24"/>
        </w:rPr>
        <w:t>h political leaders like Lincoln</w:t>
      </w:r>
      <w:r w:rsidR="000B3A12" w:rsidRPr="009B3F6B">
        <w:rPr>
          <w:rFonts w:ascii="Times New Roman" w:hAnsi="Times New Roman" w:cs="Times New Roman"/>
          <w:sz w:val="24"/>
          <w:szCs w:val="24"/>
        </w:rPr>
        <w:t xml:space="preserve"> believing that Southerners would give in and writers like Stowe revealing the slavery evils, the Northerners </w:t>
      </w:r>
      <w:r w:rsidR="000711DF" w:rsidRPr="009B3F6B">
        <w:rPr>
          <w:rFonts w:ascii="Times New Roman" w:hAnsi="Times New Roman" w:cs="Times New Roman"/>
          <w:sz w:val="24"/>
          <w:szCs w:val="24"/>
        </w:rPr>
        <w:t>were</w:t>
      </w:r>
      <w:r w:rsidR="000B3A12" w:rsidRPr="009B3F6B">
        <w:rPr>
          <w:rFonts w:ascii="Times New Roman" w:hAnsi="Times New Roman" w:cs="Times New Roman"/>
          <w:sz w:val="24"/>
          <w:szCs w:val="24"/>
        </w:rPr>
        <w:t xml:space="preserve"> bound to believe that </w:t>
      </w:r>
      <w:r w:rsidR="000711DF" w:rsidRPr="009B3F6B">
        <w:rPr>
          <w:rFonts w:ascii="Times New Roman" w:hAnsi="Times New Roman" w:cs="Times New Roman"/>
          <w:sz w:val="24"/>
          <w:szCs w:val="24"/>
        </w:rPr>
        <w:t>slavery</w:t>
      </w:r>
      <w:r w:rsidR="000B3A12" w:rsidRPr="009B3F6B">
        <w:rPr>
          <w:rFonts w:ascii="Times New Roman" w:hAnsi="Times New Roman" w:cs="Times New Roman"/>
          <w:sz w:val="24"/>
          <w:szCs w:val="24"/>
        </w:rPr>
        <w:t xml:space="preserve"> should be abolished. </w:t>
      </w:r>
      <w:r w:rsidR="00C4571C">
        <w:rPr>
          <w:rFonts w:ascii="Times New Roman" w:hAnsi="Times New Roman" w:cs="Times New Roman"/>
          <w:sz w:val="24"/>
          <w:szCs w:val="24"/>
        </w:rPr>
        <w:t>With more</w:t>
      </w:r>
      <w:r w:rsidR="000711DF" w:rsidRPr="009B3F6B">
        <w:rPr>
          <w:rFonts w:ascii="Times New Roman" w:hAnsi="Times New Roman" w:cs="Times New Roman"/>
          <w:sz w:val="24"/>
          <w:szCs w:val="24"/>
        </w:rPr>
        <w:t xml:space="preserve"> Northerners having strong feelings about this, </w:t>
      </w:r>
      <w:r w:rsidR="00C4571C" w:rsidRPr="009B3F6B">
        <w:rPr>
          <w:rFonts w:ascii="Times New Roman" w:hAnsi="Times New Roman" w:cs="Times New Roman"/>
          <w:sz w:val="24"/>
          <w:szCs w:val="24"/>
        </w:rPr>
        <w:t>disunion</w:t>
      </w:r>
      <w:r w:rsidR="000711DF" w:rsidRPr="009B3F6B">
        <w:rPr>
          <w:rFonts w:ascii="Times New Roman" w:hAnsi="Times New Roman" w:cs="Times New Roman"/>
          <w:sz w:val="24"/>
          <w:szCs w:val="24"/>
        </w:rPr>
        <w:t xml:space="preserve"> in 1861 was inevitable. </w:t>
      </w:r>
    </w:p>
    <w:p w:rsidR="000D793A" w:rsidRPr="009B3F6B" w:rsidRDefault="000D793A" w:rsidP="00435EB8">
      <w:pPr>
        <w:spacing w:line="480" w:lineRule="auto"/>
        <w:ind w:firstLine="720"/>
        <w:rPr>
          <w:rFonts w:ascii="Times New Roman" w:hAnsi="Times New Roman" w:cs="Times New Roman"/>
          <w:sz w:val="24"/>
          <w:szCs w:val="24"/>
        </w:rPr>
      </w:pPr>
      <w:r w:rsidRPr="009B3F6B">
        <w:rPr>
          <w:rFonts w:ascii="Times New Roman" w:hAnsi="Times New Roman" w:cs="Times New Roman"/>
          <w:sz w:val="24"/>
          <w:szCs w:val="24"/>
        </w:rPr>
        <w:lastRenderedPageBreak/>
        <w:t xml:space="preserve">The civil war was only inevitable since leaders from the South refused to accept that global opinion against slavery had turned, from </w:t>
      </w:r>
      <w:r w:rsidRPr="009B3F6B">
        <w:rPr>
          <w:rFonts w:ascii="Times New Roman" w:hAnsi="Times New Roman" w:cs="Times New Roman"/>
          <w:noProof/>
          <w:sz w:val="24"/>
          <w:szCs w:val="24"/>
        </w:rPr>
        <w:t>support</w:t>
      </w:r>
      <w:r w:rsidRPr="009B3F6B">
        <w:rPr>
          <w:rFonts w:ascii="Times New Roman" w:hAnsi="Times New Roman" w:cs="Times New Roman"/>
          <w:sz w:val="24"/>
          <w:szCs w:val="24"/>
        </w:rPr>
        <w:t xml:space="preserve"> to </w:t>
      </w:r>
      <w:r w:rsidR="003A6E4F" w:rsidRPr="009B3F6B">
        <w:rPr>
          <w:rFonts w:ascii="Times New Roman" w:hAnsi="Times New Roman" w:cs="Times New Roman"/>
          <w:sz w:val="24"/>
          <w:szCs w:val="24"/>
        </w:rPr>
        <w:t>ambivalence</w:t>
      </w:r>
      <w:r w:rsidRPr="009B3F6B">
        <w:rPr>
          <w:rFonts w:ascii="Times New Roman" w:hAnsi="Times New Roman" w:cs="Times New Roman"/>
          <w:sz w:val="24"/>
          <w:szCs w:val="24"/>
        </w:rPr>
        <w:t xml:space="preserve">, and later to </w:t>
      </w:r>
      <w:r w:rsidR="00550817" w:rsidRPr="009B3F6B">
        <w:rPr>
          <w:rFonts w:ascii="Times New Roman" w:hAnsi="Times New Roman" w:cs="Times New Roman"/>
          <w:sz w:val="24"/>
          <w:szCs w:val="24"/>
        </w:rPr>
        <w:t xml:space="preserve">the </w:t>
      </w:r>
      <w:r w:rsidRPr="009B3F6B">
        <w:rPr>
          <w:rFonts w:ascii="Times New Roman" w:hAnsi="Times New Roman" w:cs="Times New Roman"/>
          <w:noProof/>
          <w:sz w:val="24"/>
          <w:szCs w:val="24"/>
        </w:rPr>
        <w:t>opposition</w:t>
      </w:r>
      <w:r w:rsidRPr="009B3F6B">
        <w:rPr>
          <w:rFonts w:ascii="Times New Roman" w:hAnsi="Times New Roman" w:cs="Times New Roman"/>
          <w:sz w:val="24"/>
          <w:szCs w:val="24"/>
        </w:rPr>
        <w:t xml:space="preserve">. </w:t>
      </w:r>
      <w:r w:rsidR="003A6E4F" w:rsidRPr="009B3F6B">
        <w:rPr>
          <w:rFonts w:ascii="Times New Roman" w:hAnsi="Times New Roman" w:cs="Times New Roman"/>
          <w:sz w:val="24"/>
          <w:szCs w:val="24"/>
        </w:rPr>
        <w:t xml:space="preserve">These leaders too refused to consider plans to compensate people who owned slaves for the loss of their slaves, and the evolution of their plantations to be paid, free labor. </w:t>
      </w:r>
      <w:r w:rsidR="005E77E3" w:rsidRPr="009B3F6B">
        <w:rPr>
          <w:rFonts w:ascii="Times New Roman" w:hAnsi="Times New Roman" w:cs="Times New Roman"/>
          <w:sz w:val="24"/>
          <w:szCs w:val="24"/>
        </w:rPr>
        <w:t>Even during the civil war, Abraham Lincoln attempted to persuade slave states</w:t>
      </w:r>
      <w:r w:rsidR="00C363F7" w:rsidRPr="009B3F6B">
        <w:rPr>
          <w:rFonts w:ascii="Times New Roman" w:hAnsi="Times New Roman" w:cs="Times New Roman"/>
          <w:sz w:val="24"/>
          <w:szCs w:val="24"/>
        </w:rPr>
        <w:t xml:space="preserve">, even those not part of the rebellion, to accept </w:t>
      </w:r>
      <w:r w:rsidR="00754D77" w:rsidRPr="009B3F6B">
        <w:rPr>
          <w:rFonts w:ascii="Times New Roman" w:hAnsi="Times New Roman" w:cs="Times New Roman"/>
          <w:sz w:val="24"/>
          <w:szCs w:val="24"/>
        </w:rPr>
        <w:t>compensated</w:t>
      </w:r>
      <w:r w:rsidR="00C363F7" w:rsidRPr="009B3F6B">
        <w:rPr>
          <w:rFonts w:ascii="Times New Roman" w:hAnsi="Times New Roman" w:cs="Times New Roman"/>
          <w:sz w:val="24"/>
          <w:szCs w:val="24"/>
        </w:rPr>
        <w:t xml:space="preserve"> emancipation, and they did not agree. </w:t>
      </w:r>
      <w:r w:rsidR="00696531" w:rsidRPr="009B3F6B">
        <w:rPr>
          <w:rFonts w:ascii="Times New Roman" w:hAnsi="Times New Roman" w:cs="Times New Roman"/>
          <w:sz w:val="24"/>
          <w:szCs w:val="24"/>
        </w:rPr>
        <w:t xml:space="preserve">In the end, no </w:t>
      </w:r>
      <w:r w:rsidR="005F4AC9" w:rsidRPr="009B3F6B">
        <w:rPr>
          <w:rFonts w:ascii="Times New Roman" w:hAnsi="Times New Roman" w:cs="Times New Roman"/>
          <w:sz w:val="24"/>
          <w:szCs w:val="24"/>
        </w:rPr>
        <w:t>compensation</w:t>
      </w:r>
      <w:r w:rsidR="00696531" w:rsidRPr="009B3F6B">
        <w:rPr>
          <w:rFonts w:ascii="Times New Roman" w:hAnsi="Times New Roman" w:cs="Times New Roman"/>
          <w:sz w:val="24"/>
          <w:szCs w:val="24"/>
        </w:rPr>
        <w:t xml:space="preserve"> was paid. Racism undoubtedly played a major role in why the South chose to involve itself in a </w:t>
      </w:r>
      <w:r w:rsidR="005F4AC9" w:rsidRPr="009B3F6B">
        <w:rPr>
          <w:rFonts w:ascii="Times New Roman" w:hAnsi="Times New Roman" w:cs="Times New Roman"/>
          <w:sz w:val="24"/>
          <w:szCs w:val="24"/>
        </w:rPr>
        <w:t>combat</w:t>
      </w:r>
      <w:r w:rsidR="00696531" w:rsidRPr="009B3F6B">
        <w:rPr>
          <w:rFonts w:ascii="Times New Roman" w:hAnsi="Times New Roman" w:cs="Times New Roman"/>
          <w:sz w:val="24"/>
          <w:szCs w:val="24"/>
        </w:rPr>
        <w:t xml:space="preserve"> it could not win, however regardless, the South </w:t>
      </w:r>
      <w:r w:rsidR="005F4AC9" w:rsidRPr="009B3F6B">
        <w:rPr>
          <w:rFonts w:ascii="Times New Roman" w:hAnsi="Times New Roman" w:cs="Times New Roman"/>
          <w:sz w:val="24"/>
          <w:szCs w:val="24"/>
        </w:rPr>
        <w:t>bear’s</w:t>
      </w:r>
      <w:r w:rsidR="00696531" w:rsidRPr="009B3F6B">
        <w:rPr>
          <w:rFonts w:ascii="Times New Roman" w:hAnsi="Times New Roman" w:cs="Times New Roman"/>
          <w:sz w:val="24"/>
          <w:szCs w:val="24"/>
        </w:rPr>
        <w:t xml:space="preserve"> complete responsibility for the slavery controversy breaking out in </w:t>
      </w:r>
      <w:r w:rsidR="00550817" w:rsidRPr="009B3F6B">
        <w:rPr>
          <w:rFonts w:ascii="Times New Roman" w:hAnsi="Times New Roman" w:cs="Times New Roman"/>
          <w:sz w:val="24"/>
          <w:szCs w:val="24"/>
        </w:rPr>
        <w:t xml:space="preserve">the </w:t>
      </w:r>
      <w:r w:rsidR="00696531" w:rsidRPr="009B3F6B">
        <w:rPr>
          <w:rFonts w:ascii="Times New Roman" w:hAnsi="Times New Roman" w:cs="Times New Roman"/>
          <w:noProof/>
          <w:sz w:val="24"/>
          <w:szCs w:val="24"/>
        </w:rPr>
        <w:t>complete</w:t>
      </w:r>
      <w:r w:rsidR="00696531" w:rsidRPr="009B3F6B">
        <w:rPr>
          <w:rFonts w:ascii="Times New Roman" w:hAnsi="Times New Roman" w:cs="Times New Roman"/>
          <w:sz w:val="24"/>
          <w:szCs w:val="24"/>
        </w:rPr>
        <w:t xml:space="preserve"> fight. </w:t>
      </w:r>
    </w:p>
    <w:p w:rsidR="005F4AC9" w:rsidRPr="009B3F6B" w:rsidRDefault="00CB4BCB" w:rsidP="00435EB8">
      <w:pPr>
        <w:spacing w:line="480" w:lineRule="auto"/>
        <w:ind w:firstLine="720"/>
        <w:rPr>
          <w:rFonts w:ascii="Times New Roman" w:hAnsi="Times New Roman" w:cs="Times New Roman"/>
          <w:sz w:val="24"/>
          <w:szCs w:val="24"/>
        </w:rPr>
      </w:pPr>
      <w:r w:rsidRPr="009B3F6B">
        <w:rPr>
          <w:rFonts w:ascii="Times New Roman" w:hAnsi="Times New Roman" w:cs="Times New Roman"/>
          <w:sz w:val="24"/>
          <w:szCs w:val="24"/>
        </w:rPr>
        <w:t xml:space="preserve">The founders of the nation were ambiguous in addressing the question </w:t>
      </w:r>
      <w:r w:rsidRPr="009B3F6B">
        <w:rPr>
          <w:rFonts w:ascii="Times New Roman" w:hAnsi="Times New Roman" w:cs="Times New Roman"/>
          <w:noProof/>
          <w:sz w:val="24"/>
          <w:szCs w:val="24"/>
        </w:rPr>
        <w:t>o</w:t>
      </w:r>
      <w:r w:rsidR="00550817" w:rsidRPr="009B3F6B">
        <w:rPr>
          <w:rFonts w:ascii="Times New Roman" w:hAnsi="Times New Roman" w:cs="Times New Roman"/>
          <w:noProof/>
          <w:sz w:val="24"/>
          <w:szCs w:val="24"/>
        </w:rPr>
        <w:t>f</w:t>
      </w:r>
      <w:r w:rsidRPr="009B3F6B">
        <w:rPr>
          <w:rFonts w:ascii="Times New Roman" w:hAnsi="Times New Roman" w:cs="Times New Roman"/>
          <w:sz w:val="24"/>
          <w:szCs w:val="24"/>
        </w:rPr>
        <w:t xml:space="preserve"> slavery. The totally unbridgeable gap between the slavery and non-slavery mindsets, ideologies</w:t>
      </w:r>
      <w:r w:rsidR="00550817" w:rsidRPr="009B3F6B">
        <w:rPr>
          <w:rFonts w:ascii="Times New Roman" w:hAnsi="Times New Roman" w:cs="Times New Roman"/>
          <w:sz w:val="24"/>
          <w:szCs w:val="24"/>
        </w:rPr>
        <w:t>,</w:t>
      </w:r>
      <w:r w:rsidRPr="009B3F6B">
        <w:rPr>
          <w:rFonts w:ascii="Times New Roman" w:hAnsi="Times New Roman" w:cs="Times New Roman"/>
          <w:noProof/>
          <w:sz w:val="24"/>
          <w:szCs w:val="24"/>
        </w:rPr>
        <w:t>and</w:t>
      </w:r>
      <w:r w:rsidRPr="009B3F6B">
        <w:rPr>
          <w:rFonts w:ascii="Times New Roman" w:hAnsi="Times New Roman" w:cs="Times New Roman"/>
          <w:sz w:val="24"/>
          <w:szCs w:val="24"/>
        </w:rPr>
        <w:t xml:space="preserve"> worldviews made the war inevitable. </w:t>
      </w:r>
      <w:r w:rsidR="000F3CEA" w:rsidRPr="009B3F6B">
        <w:rPr>
          <w:rFonts w:ascii="Times New Roman" w:hAnsi="Times New Roman" w:cs="Times New Roman"/>
          <w:sz w:val="24"/>
          <w:szCs w:val="24"/>
        </w:rPr>
        <w:t xml:space="preserve">In fact, it was similar to the current debates on gun control and abortion; each side simply could not understand how anyone could </w:t>
      </w:r>
      <w:r w:rsidR="000F3CEA" w:rsidRPr="009B3F6B">
        <w:rPr>
          <w:rFonts w:ascii="Times New Roman" w:hAnsi="Times New Roman" w:cs="Times New Roman"/>
          <w:noProof/>
          <w:sz w:val="24"/>
          <w:szCs w:val="24"/>
        </w:rPr>
        <w:t>possibl</w:t>
      </w:r>
      <w:r w:rsidR="00550817" w:rsidRPr="009B3F6B">
        <w:rPr>
          <w:rFonts w:ascii="Times New Roman" w:hAnsi="Times New Roman" w:cs="Times New Roman"/>
          <w:noProof/>
          <w:sz w:val="24"/>
          <w:szCs w:val="24"/>
        </w:rPr>
        <w:t>y</w:t>
      </w:r>
      <w:r w:rsidR="000F3CEA" w:rsidRPr="009B3F6B">
        <w:rPr>
          <w:rFonts w:ascii="Times New Roman" w:hAnsi="Times New Roman" w:cs="Times New Roman"/>
          <w:sz w:val="24"/>
          <w:szCs w:val="24"/>
        </w:rPr>
        <w:t xml:space="preserve"> hold the opinions that the other side held, and could only conclude that the other side consisted completely of individuals who </w:t>
      </w:r>
      <w:r w:rsidR="0096516C" w:rsidRPr="009B3F6B">
        <w:rPr>
          <w:rFonts w:ascii="Times New Roman" w:hAnsi="Times New Roman" w:cs="Times New Roman"/>
          <w:sz w:val="24"/>
          <w:szCs w:val="24"/>
        </w:rPr>
        <w:t>were evil</w:t>
      </w:r>
      <w:r w:rsidR="000F3CEA" w:rsidRPr="009B3F6B">
        <w:rPr>
          <w:rFonts w:ascii="Times New Roman" w:hAnsi="Times New Roman" w:cs="Times New Roman"/>
          <w:sz w:val="24"/>
          <w:szCs w:val="24"/>
        </w:rPr>
        <w:t xml:space="preserve">, </w:t>
      </w:r>
      <w:r w:rsidR="0096516C" w:rsidRPr="009B3F6B">
        <w:rPr>
          <w:rFonts w:ascii="Times New Roman" w:hAnsi="Times New Roman" w:cs="Times New Roman"/>
          <w:sz w:val="24"/>
          <w:szCs w:val="24"/>
        </w:rPr>
        <w:t>illiterate</w:t>
      </w:r>
      <w:r w:rsidR="000F3CEA" w:rsidRPr="009B3F6B">
        <w:rPr>
          <w:rFonts w:ascii="Times New Roman" w:hAnsi="Times New Roman" w:cs="Times New Roman"/>
          <w:sz w:val="24"/>
          <w:szCs w:val="24"/>
        </w:rPr>
        <w:t xml:space="preserve"> or mentally ill</w:t>
      </w:r>
      <w:r w:rsidR="009B3F6B">
        <w:rPr>
          <w:rFonts w:ascii="Times New Roman" w:hAnsi="Times New Roman" w:cs="Times New Roman"/>
          <w:sz w:val="24"/>
          <w:szCs w:val="24"/>
        </w:rPr>
        <w:t xml:space="preserve"> (</w:t>
      </w:r>
      <w:r w:rsidR="009B3F6B" w:rsidRPr="009B3F6B">
        <w:rPr>
          <w:rFonts w:ascii="Times New Roman" w:eastAsia="Arial Unicode MS" w:hAnsi="Times New Roman" w:cs="Times New Roman"/>
          <w:color w:val="000000"/>
          <w:sz w:val="24"/>
          <w:szCs w:val="24"/>
          <w:shd w:val="clear" w:color="auto" w:fill="FFFFFF"/>
        </w:rPr>
        <w:t>Berkin,</w:t>
      </w:r>
      <w:r w:rsidR="009B3F6B">
        <w:rPr>
          <w:rFonts w:ascii="Times New Roman" w:eastAsia="Arial Unicode MS" w:hAnsi="Times New Roman" w:cs="Times New Roman"/>
          <w:color w:val="000000"/>
          <w:sz w:val="24"/>
          <w:szCs w:val="24"/>
          <w:shd w:val="clear" w:color="auto" w:fill="FFFFFF"/>
        </w:rPr>
        <w:t xml:space="preserve"> pg. 77</w:t>
      </w:r>
      <w:r w:rsidR="009B3F6B">
        <w:rPr>
          <w:rFonts w:ascii="Times New Roman" w:hAnsi="Times New Roman" w:cs="Times New Roman"/>
          <w:sz w:val="24"/>
          <w:szCs w:val="24"/>
        </w:rPr>
        <w:t>)</w:t>
      </w:r>
      <w:r w:rsidR="000F3CEA" w:rsidRPr="009B3F6B">
        <w:rPr>
          <w:rFonts w:ascii="Times New Roman" w:hAnsi="Times New Roman" w:cs="Times New Roman"/>
          <w:sz w:val="24"/>
          <w:szCs w:val="24"/>
        </w:rPr>
        <w:t xml:space="preserve">. </w:t>
      </w:r>
      <w:r w:rsidR="0096516C" w:rsidRPr="009B3F6B">
        <w:rPr>
          <w:rFonts w:ascii="Times New Roman" w:hAnsi="Times New Roman" w:cs="Times New Roman"/>
          <w:sz w:val="24"/>
          <w:szCs w:val="24"/>
        </w:rPr>
        <w:t xml:space="preserve">The end of slavery was inevitable, however, I do not think a war was necessary inevitable. </w:t>
      </w:r>
    </w:p>
    <w:p w:rsidR="00783358" w:rsidRDefault="00783358" w:rsidP="00435EB8">
      <w:pPr>
        <w:spacing w:line="480" w:lineRule="auto"/>
        <w:ind w:firstLine="720"/>
        <w:rPr>
          <w:rFonts w:ascii="Times New Roman" w:hAnsi="Times New Roman" w:cs="Times New Roman"/>
          <w:sz w:val="24"/>
          <w:szCs w:val="24"/>
        </w:rPr>
      </w:pPr>
      <w:r w:rsidRPr="009B3F6B">
        <w:rPr>
          <w:rFonts w:ascii="Times New Roman" w:hAnsi="Times New Roman" w:cs="Times New Roman"/>
          <w:sz w:val="24"/>
          <w:szCs w:val="24"/>
        </w:rPr>
        <w:t xml:space="preserve">The problem of slavery to a free state was that slavery could compete with freemen in the labor market. Whereas the average immigrant did not like freemen, their big issue was that they could work cheaper than an Irish immigrant and take their jobs. Outright </w:t>
      </w:r>
      <w:r w:rsidR="00E50824" w:rsidRPr="009B3F6B">
        <w:rPr>
          <w:rFonts w:ascii="Times New Roman" w:hAnsi="Times New Roman" w:cs="Times New Roman"/>
          <w:sz w:val="24"/>
          <w:szCs w:val="24"/>
        </w:rPr>
        <w:t>opposition</w:t>
      </w:r>
      <w:r w:rsidRPr="009B3F6B">
        <w:rPr>
          <w:rFonts w:ascii="Times New Roman" w:hAnsi="Times New Roman" w:cs="Times New Roman"/>
          <w:sz w:val="24"/>
          <w:szCs w:val="24"/>
        </w:rPr>
        <w:t xml:space="preserve"> to slavery in the North was centered in the religious community. </w:t>
      </w:r>
      <w:r w:rsidR="00E50824" w:rsidRPr="009B3F6B">
        <w:rPr>
          <w:rFonts w:ascii="Times New Roman" w:hAnsi="Times New Roman" w:cs="Times New Roman"/>
          <w:sz w:val="24"/>
          <w:szCs w:val="24"/>
        </w:rPr>
        <w:t>The Southerners perceived slavery as an established way of life, whereas the Northern states wanted to end it. As a result of these two diverse opinions on slavery, a disunion in 1861 was inevitable.</w:t>
      </w:r>
    </w:p>
    <w:p w:rsidR="00C4571C" w:rsidRDefault="00C4571C" w:rsidP="00C4571C">
      <w:pPr>
        <w:spacing w:line="480" w:lineRule="auto"/>
        <w:rPr>
          <w:rFonts w:ascii="Times New Roman" w:hAnsi="Times New Roman" w:cs="Times New Roman"/>
          <w:sz w:val="24"/>
          <w:szCs w:val="24"/>
        </w:rPr>
      </w:pPr>
    </w:p>
    <w:p w:rsidR="00B14A47" w:rsidRPr="009B3F6B" w:rsidRDefault="00B14A47" w:rsidP="00C4571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w:t>
      </w:r>
      <w:r w:rsidR="00C4571C">
        <w:rPr>
          <w:rFonts w:ascii="Times New Roman" w:hAnsi="Times New Roman" w:cs="Times New Roman"/>
          <w:sz w:val="24"/>
          <w:szCs w:val="24"/>
        </w:rPr>
        <w:t>s</w:t>
      </w:r>
      <w:r>
        <w:rPr>
          <w:rFonts w:ascii="Times New Roman" w:hAnsi="Times New Roman" w:cs="Times New Roman"/>
          <w:sz w:val="24"/>
          <w:szCs w:val="24"/>
        </w:rPr>
        <w:t xml:space="preserve"> Cited</w:t>
      </w:r>
    </w:p>
    <w:p w:rsidR="00E46180" w:rsidRPr="009B3F6B" w:rsidRDefault="00E46180" w:rsidP="00435EB8">
      <w:pPr>
        <w:spacing w:line="480" w:lineRule="auto"/>
        <w:ind w:left="720" w:hanging="720"/>
        <w:rPr>
          <w:rFonts w:ascii="Times New Roman" w:eastAsia="Arial Unicode MS" w:hAnsi="Times New Roman" w:cs="Times New Roman"/>
          <w:color w:val="000000"/>
          <w:sz w:val="24"/>
          <w:szCs w:val="24"/>
          <w:shd w:val="clear" w:color="auto" w:fill="FFFFFF"/>
        </w:rPr>
      </w:pPr>
      <w:r w:rsidRPr="009B3F6B">
        <w:rPr>
          <w:rFonts w:ascii="Times New Roman" w:eastAsia="Arial Unicode MS" w:hAnsi="Times New Roman" w:cs="Times New Roman"/>
          <w:color w:val="000000"/>
          <w:sz w:val="24"/>
          <w:szCs w:val="24"/>
          <w:shd w:val="clear" w:color="auto" w:fill="FFFFFF"/>
        </w:rPr>
        <w:t>Varon, Elizabeth R. </w:t>
      </w:r>
      <w:r w:rsidRPr="009B3F6B">
        <w:rPr>
          <w:rFonts w:ascii="Times New Roman" w:eastAsia="Arial Unicode MS" w:hAnsi="Times New Roman" w:cs="Times New Roman"/>
          <w:i/>
          <w:iCs/>
          <w:color w:val="000000"/>
          <w:sz w:val="24"/>
          <w:szCs w:val="24"/>
          <w:shd w:val="clear" w:color="auto" w:fill="FFFFFF"/>
        </w:rPr>
        <w:t>Disunion</w:t>
      </w:r>
      <w:r w:rsidR="00C4571C" w:rsidRPr="009B3F6B">
        <w:rPr>
          <w:rFonts w:ascii="Times New Roman" w:eastAsia="Arial Unicode MS" w:hAnsi="Times New Roman" w:cs="Times New Roman"/>
          <w:i/>
          <w:iCs/>
          <w:color w:val="000000"/>
          <w:sz w:val="24"/>
          <w:szCs w:val="24"/>
          <w:shd w:val="clear" w:color="auto" w:fill="FFFFFF"/>
        </w:rPr>
        <w:t>:</w:t>
      </w:r>
      <w:r w:rsidRPr="009B3F6B">
        <w:rPr>
          <w:rFonts w:ascii="Times New Roman" w:eastAsia="Arial Unicode MS" w:hAnsi="Times New Roman" w:cs="Times New Roman"/>
          <w:i/>
          <w:iCs/>
          <w:color w:val="000000"/>
          <w:sz w:val="24"/>
          <w:szCs w:val="24"/>
          <w:shd w:val="clear" w:color="auto" w:fill="FFFFFF"/>
        </w:rPr>
        <w:t xml:space="preserve"> The Coming of the American Civil War, 1789-1859</w:t>
      </w:r>
      <w:r w:rsidRPr="009B3F6B">
        <w:rPr>
          <w:rFonts w:ascii="Times New Roman" w:eastAsia="Arial Unicode MS" w:hAnsi="Times New Roman" w:cs="Times New Roman"/>
          <w:color w:val="000000"/>
          <w:sz w:val="24"/>
          <w:szCs w:val="24"/>
          <w:shd w:val="clear" w:color="auto" w:fill="FFFFFF"/>
        </w:rPr>
        <w:t>. Chapel Hill: University of North Carolina Press, 2008. Internet resource.</w:t>
      </w:r>
    </w:p>
    <w:p w:rsidR="00E46180" w:rsidRPr="009B3F6B" w:rsidRDefault="00E46180" w:rsidP="00435EB8">
      <w:pPr>
        <w:spacing w:line="480" w:lineRule="auto"/>
        <w:ind w:left="720" w:hanging="720"/>
        <w:rPr>
          <w:rFonts w:ascii="Times New Roman" w:hAnsi="Times New Roman" w:cs="Times New Roman"/>
          <w:sz w:val="24"/>
          <w:szCs w:val="24"/>
        </w:rPr>
      </w:pPr>
      <w:r w:rsidRPr="009B3F6B">
        <w:rPr>
          <w:rFonts w:ascii="Times New Roman" w:eastAsia="Arial Unicode MS" w:hAnsi="Times New Roman" w:cs="Times New Roman"/>
          <w:color w:val="000000"/>
          <w:sz w:val="24"/>
          <w:szCs w:val="24"/>
          <w:shd w:val="clear" w:color="auto" w:fill="FFFFFF"/>
        </w:rPr>
        <w:t>Berkin, Carol. </w:t>
      </w:r>
      <w:r w:rsidRPr="009B3F6B">
        <w:rPr>
          <w:rFonts w:ascii="Times New Roman" w:eastAsia="Arial Unicode MS" w:hAnsi="Times New Roman" w:cs="Times New Roman"/>
          <w:i/>
          <w:iCs/>
          <w:color w:val="000000"/>
          <w:sz w:val="24"/>
          <w:szCs w:val="24"/>
          <w:shd w:val="clear" w:color="auto" w:fill="FFFFFF"/>
        </w:rPr>
        <w:t>Making America: A History of the United States</w:t>
      </w:r>
      <w:r w:rsidRPr="009B3F6B">
        <w:rPr>
          <w:rFonts w:ascii="Times New Roman" w:eastAsia="Arial Unicode MS" w:hAnsi="Times New Roman" w:cs="Times New Roman"/>
          <w:color w:val="000000"/>
          <w:sz w:val="24"/>
          <w:szCs w:val="24"/>
          <w:shd w:val="clear" w:color="auto" w:fill="FFFFFF"/>
        </w:rPr>
        <w:t>. Boston, Mass: Houghton Mifflin, 2007. Print.</w:t>
      </w:r>
      <w:bookmarkStart w:id="0" w:name="_GoBack"/>
      <w:bookmarkEnd w:id="0"/>
    </w:p>
    <w:sectPr w:rsidR="00E46180" w:rsidRPr="009B3F6B" w:rsidSect="00B21CCC">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396E" w:rsidRDefault="00AF396E" w:rsidP="00435EB8">
      <w:pPr>
        <w:spacing w:after="0" w:line="240" w:lineRule="auto"/>
      </w:pPr>
      <w:r>
        <w:separator/>
      </w:r>
    </w:p>
  </w:endnote>
  <w:endnote w:type="continuationSeparator" w:id="1">
    <w:p w:rsidR="00AF396E" w:rsidRDefault="00AF396E" w:rsidP="00435E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396E" w:rsidRDefault="00AF396E" w:rsidP="00435EB8">
      <w:pPr>
        <w:spacing w:after="0" w:line="240" w:lineRule="auto"/>
      </w:pPr>
      <w:r>
        <w:separator/>
      </w:r>
    </w:p>
  </w:footnote>
  <w:footnote w:type="continuationSeparator" w:id="1">
    <w:p w:rsidR="00AF396E" w:rsidRDefault="00AF396E" w:rsidP="00435EB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EB8" w:rsidRPr="00435EB8" w:rsidRDefault="00435EB8" w:rsidP="00435EB8">
    <w:pPr>
      <w:pStyle w:val="Header"/>
      <w:jc w:val="right"/>
      <w:rPr>
        <w:rFonts w:ascii="Times New Roman" w:hAnsi="Times New Roman" w:cs="Times New Roman"/>
        <w:sz w:val="24"/>
        <w:szCs w:val="24"/>
      </w:rPr>
    </w:pPr>
    <w:r w:rsidRPr="00435EB8">
      <w:rPr>
        <w:rFonts w:ascii="Times New Roman" w:hAnsi="Times New Roman" w:cs="Times New Roman"/>
        <w:sz w:val="24"/>
        <w:szCs w:val="24"/>
      </w:rPr>
      <w:t>Surname</w:t>
    </w:r>
    <w:sdt>
      <w:sdtPr>
        <w:rPr>
          <w:rFonts w:ascii="Times New Roman" w:hAnsi="Times New Roman" w:cs="Times New Roman"/>
          <w:sz w:val="24"/>
          <w:szCs w:val="24"/>
        </w:rPr>
        <w:id w:val="1399093393"/>
        <w:docPartObj>
          <w:docPartGallery w:val="Page Numbers (Top of Page)"/>
          <w:docPartUnique/>
        </w:docPartObj>
      </w:sdtPr>
      <w:sdtEndPr>
        <w:rPr>
          <w:noProof/>
        </w:rPr>
      </w:sdtEndPr>
      <w:sdtContent>
        <w:r w:rsidR="00B21CCC" w:rsidRPr="00435EB8">
          <w:rPr>
            <w:rFonts w:ascii="Times New Roman" w:hAnsi="Times New Roman" w:cs="Times New Roman"/>
            <w:sz w:val="24"/>
            <w:szCs w:val="24"/>
          </w:rPr>
          <w:fldChar w:fldCharType="begin"/>
        </w:r>
        <w:r w:rsidRPr="00435EB8">
          <w:rPr>
            <w:rFonts w:ascii="Times New Roman" w:hAnsi="Times New Roman" w:cs="Times New Roman"/>
            <w:sz w:val="24"/>
            <w:szCs w:val="24"/>
          </w:rPr>
          <w:instrText xml:space="preserve"> PAGE   \* MERGEFORMAT </w:instrText>
        </w:r>
        <w:r w:rsidR="00B21CCC" w:rsidRPr="00435EB8">
          <w:rPr>
            <w:rFonts w:ascii="Times New Roman" w:hAnsi="Times New Roman" w:cs="Times New Roman"/>
            <w:sz w:val="24"/>
            <w:szCs w:val="24"/>
          </w:rPr>
          <w:fldChar w:fldCharType="separate"/>
        </w:r>
        <w:r w:rsidR="00C4571C">
          <w:rPr>
            <w:rFonts w:ascii="Times New Roman" w:hAnsi="Times New Roman" w:cs="Times New Roman"/>
            <w:noProof/>
            <w:sz w:val="24"/>
            <w:szCs w:val="24"/>
          </w:rPr>
          <w:t>2</w:t>
        </w:r>
        <w:r w:rsidR="00B21CCC" w:rsidRPr="00435EB8">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7UwsjQyN7OwtDAwMDFW0lEKTi0uzszPAykwqgUAywSpdSwAAAA="/>
  </w:docVars>
  <w:rsids>
    <w:rsidRoot w:val="00F829A2"/>
    <w:rsid w:val="000711DF"/>
    <w:rsid w:val="000A6C37"/>
    <w:rsid w:val="000B3A12"/>
    <w:rsid w:val="000D793A"/>
    <w:rsid w:val="000F3CEA"/>
    <w:rsid w:val="00113BD2"/>
    <w:rsid w:val="0033332C"/>
    <w:rsid w:val="00364D63"/>
    <w:rsid w:val="003A6E4F"/>
    <w:rsid w:val="003F0637"/>
    <w:rsid w:val="00435EB8"/>
    <w:rsid w:val="0043742F"/>
    <w:rsid w:val="00550817"/>
    <w:rsid w:val="005E77E3"/>
    <w:rsid w:val="005F4AC9"/>
    <w:rsid w:val="00696531"/>
    <w:rsid w:val="00704409"/>
    <w:rsid w:val="00754D77"/>
    <w:rsid w:val="00783358"/>
    <w:rsid w:val="008177E7"/>
    <w:rsid w:val="00917331"/>
    <w:rsid w:val="0096516C"/>
    <w:rsid w:val="00967B7F"/>
    <w:rsid w:val="009B3F6B"/>
    <w:rsid w:val="00A34E8C"/>
    <w:rsid w:val="00AF396E"/>
    <w:rsid w:val="00B14A47"/>
    <w:rsid w:val="00B21CCC"/>
    <w:rsid w:val="00C363F7"/>
    <w:rsid w:val="00C4571C"/>
    <w:rsid w:val="00CB4BCB"/>
    <w:rsid w:val="00CF2234"/>
    <w:rsid w:val="00E242EB"/>
    <w:rsid w:val="00E46180"/>
    <w:rsid w:val="00E50824"/>
    <w:rsid w:val="00F829A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CC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5E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5EB8"/>
  </w:style>
  <w:style w:type="paragraph" w:styleId="Footer">
    <w:name w:val="footer"/>
    <w:basedOn w:val="Normal"/>
    <w:link w:val="FooterChar"/>
    <w:uiPriority w:val="99"/>
    <w:unhideWhenUsed/>
    <w:rsid w:val="00435E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5EB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574</Words>
  <Characters>3276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2018-07-13T03:05:00Z</dcterms:created>
  <dcterms:modified xsi:type="dcterms:W3CDTF">2018-07-13T03:05:00Z</dcterms:modified>
</cp:coreProperties>
</file>